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238" w:rsidRDefault="00763238" w:rsidP="00763238">
      <w:pPr>
        <w:pStyle w:val="Ttulo"/>
        <w:rPr>
          <w:sz w:val="28"/>
          <w:szCs w:val="28"/>
        </w:rPr>
      </w:pPr>
      <w:r>
        <w:rPr>
          <w:sz w:val="28"/>
          <w:szCs w:val="28"/>
        </w:rPr>
        <w:t xml:space="preserve">ORDEN DEL DIA Nº 679    </w:t>
      </w:r>
    </w:p>
    <w:p w:rsidR="00763238" w:rsidRDefault="00763238" w:rsidP="00763238">
      <w:pPr>
        <w:rPr>
          <w:rFonts w:ascii="Arial" w:hAnsi="Arial"/>
          <w:b/>
          <w:bCs/>
          <w:sz w:val="28"/>
          <w:szCs w:val="28"/>
        </w:rPr>
      </w:pPr>
    </w:p>
    <w:p w:rsidR="00763238" w:rsidRDefault="00763238" w:rsidP="00763238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679na. REUNIÓN  28 DE </w:t>
      </w:r>
      <w:r>
        <w:rPr>
          <w:rFonts w:ascii="Arial" w:hAnsi="Arial"/>
          <w:b/>
          <w:bCs/>
          <w:sz w:val="28"/>
          <w:szCs w:val="28"/>
          <w:lang w:val="es-AR"/>
        </w:rPr>
        <w:t>OCTUBRE</w:t>
      </w:r>
      <w:r>
        <w:rPr>
          <w:rFonts w:ascii="Arial" w:hAnsi="Arial"/>
          <w:b/>
          <w:bCs/>
          <w:sz w:val="28"/>
          <w:szCs w:val="28"/>
        </w:rPr>
        <w:t xml:space="preserve">  DE 2.026 39no.PERIODO</w:t>
      </w:r>
    </w:p>
    <w:p w:rsidR="00763238" w:rsidRDefault="00763238" w:rsidP="00763238">
      <w:pPr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SESION ORDINARIA</w:t>
      </w:r>
    </w:p>
    <w:p w:rsidR="00763238" w:rsidRDefault="00763238" w:rsidP="00763238">
      <w:pPr>
        <w:jc w:val="center"/>
        <w:rPr>
          <w:rFonts w:ascii="Arial" w:hAnsi="Arial"/>
          <w:b/>
          <w:bCs/>
          <w:sz w:val="28"/>
          <w:szCs w:val="28"/>
        </w:rPr>
      </w:pPr>
    </w:p>
    <w:p w:rsidR="00763238" w:rsidRDefault="00763238" w:rsidP="00763238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******************************************************************************</w:t>
      </w:r>
    </w:p>
    <w:p w:rsidR="00763238" w:rsidRDefault="00763238" w:rsidP="00763238">
      <w:pPr>
        <w:spacing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Izamiento de la bandera a cargo de</w:t>
      </w:r>
      <w:r>
        <w:rPr>
          <w:rFonts w:ascii="Arial" w:hAnsi="Arial"/>
          <w:sz w:val="24"/>
          <w:szCs w:val="24"/>
          <w:lang w:val="es-AR"/>
        </w:rPr>
        <w:t xml:space="preserve"> </w:t>
      </w:r>
      <w:r>
        <w:rPr>
          <w:rFonts w:ascii="Arial" w:hAnsi="Arial"/>
          <w:sz w:val="24"/>
          <w:szCs w:val="24"/>
        </w:rPr>
        <w:t>l</w:t>
      </w:r>
      <w:r>
        <w:rPr>
          <w:rFonts w:ascii="Arial" w:hAnsi="Arial"/>
          <w:sz w:val="24"/>
          <w:szCs w:val="24"/>
          <w:lang w:val="es-AR"/>
        </w:rPr>
        <w:t>a</w:t>
      </w:r>
      <w:r>
        <w:rPr>
          <w:rFonts w:ascii="Arial" w:hAnsi="Arial"/>
          <w:sz w:val="24"/>
          <w:szCs w:val="24"/>
        </w:rPr>
        <w:t xml:space="preserve">  Concejal </w:t>
      </w:r>
      <w:r w:rsidR="00F86C43">
        <w:rPr>
          <w:rFonts w:ascii="Arial" w:hAnsi="Arial"/>
          <w:sz w:val="24"/>
          <w:szCs w:val="24"/>
        </w:rPr>
        <w:t>Melina Mori</w:t>
      </w:r>
      <w:r>
        <w:rPr>
          <w:rFonts w:ascii="Arial" w:hAnsi="Arial"/>
          <w:sz w:val="24"/>
          <w:szCs w:val="24"/>
        </w:rPr>
        <w:t xml:space="preserve">.- </w:t>
      </w:r>
    </w:p>
    <w:p w:rsidR="00763238" w:rsidRDefault="00763238" w:rsidP="00763238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763238" w:rsidRDefault="00763238" w:rsidP="00763238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NOTAS RECIBIDAS.-</w:t>
      </w:r>
    </w:p>
    <w:p w:rsidR="00465DA5" w:rsidRDefault="00465DA5" w:rsidP="00763238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465DA5" w:rsidRPr="00EE1CA4" w:rsidRDefault="00465DA5" w:rsidP="00465DA5">
      <w:pPr>
        <w:pStyle w:val="Textoindependiente"/>
        <w:rPr>
          <w:b/>
        </w:rPr>
      </w:pPr>
      <w:r w:rsidRPr="00EE1CA4">
        <w:rPr>
          <w:b/>
        </w:rPr>
        <w:t>PETICIONES PARTICULARES.-</w:t>
      </w:r>
    </w:p>
    <w:p w:rsidR="00465DA5" w:rsidRDefault="00465DA5" w:rsidP="00465DA5">
      <w:pPr>
        <w:rPr>
          <w:rFonts w:cs="Arial"/>
          <w:b/>
          <w:u w:val="single"/>
        </w:rPr>
      </w:pPr>
    </w:p>
    <w:p w:rsidR="00465DA5" w:rsidRPr="007E25F4" w:rsidRDefault="00465DA5" w:rsidP="00465DA5">
      <w:pPr>
        <w:pStyle w:val="Textoindependiente"/>
        <w:rPr>
          <w:u w:val="none"/>
        </w:rPr>
      </w:pPr>
      <w:r>
        <w:rPr>
          <w:b/>
          <w:u w:val="none"/>
        </w:rPr>
        <w:t>1.</w:t>
      </w:r>
      <w:r w:rsidRPr="007E25F4">
        <w:rPr>
          <w:b/>
          <w:u w:val="none"/>
        </w:rPr>
        <w:t xml:space="preserve">- </w:t>
      </w:r>
      <w:r w:rsidRPr="007E25F4">
        <w:rPr>
          <w:u w:val="none"/>
        </w:rPr>
        <w:t xml:space="preserve">De Escuela </w:t>
      </w:r>
      <w:r>
        <w:rPr>
          <w:u w:val="none"/>
        </w:rPr>
        <w:t xml:space="preserve">de </w:t>
      </w:r>
      <w:r w:rsidRPr="007E25F4">
        <w:rPr>
          <w:u w:val="none"/>
        </w:rPr>
        <w:t>Educación Técnico Profesional Nº 484,  solicitando se Declare de Interés Educativo</w:t>
      </w:r>
      <w:r>
        <w:rPr>
          <w:u w:val="none"/>
        </w:rPr>
        <w:t xml:space="preserve"> la octava edición del</w:t>
      </w:r>
      <w:r w:rsidRPr="007E25F4">
        <w:rPr>
          <w:u w:val="none"/>
        </w:rPr>
        <w:t xml:space="preserve"> “Homenaje a las Fiestas Populares Argentinas”.- (Expediente Nº </w:t>
      </w:r>
      <w:r w:rsidRPr="00397452">
        <w:rPr>
          <w:u w:val="none"/>
        </w:rPr>
        <w:t>1</w:t>
      </w:r>
      <w:r>
        <w:rPr>
          <w:u w:val="none"/>
        </w:rPr>
        <w:t>3</w:t>
      </w:r>
      <w:r w:rsidR="00C26895">
        <w:rPr>
          <w:u w:val="none"/>
        </w:rPr>
        <w:t>9</w:t>
      </w:r>
      <w:r w:rsidRPr="007E25F4">
        <w:rPr>
          <w:u w:val="none"/>
        </w:rPr>
        <w:t>.V.2</w:t>
      </w:r>
      <w:r w:rsidR="00C26895">
        <w:rPr>
          <w:u w:val="none"/>
        </w:rPr>
        <w:t>6</w:t>
      </w:r>
      <w:r w:rsidRPr="007E25F4">
        <w:rPr>
          <w:u w:val="none"/>
        </w:rPr>
        <w:t>)</w:t>
      </w:r>
    </w:p>
    <w:p w:rsidR="00E365F5" w:rsidRDefault="00E365F5" w:rsidP="00E365F5">
      <w:pPr>
        <w:pStyle w:val="Textoindependiente"/>
        <w:rPr>
          <w:b/>
          <w:u w:val="none"/>
        </w:rPr>
      </w:pPr>
    </w:p>
    <w:p w:rsidR="00E365F5" w:rsidRPr="00D47C13" w:rsidRDefault="00E365F5" w:rsidP="00E365F5">
      <w:pPr>
        <w:pStyle w:val="Textoindependiente"/>
        <w:rPr>
          <w:u w:val="none"/>
        </w:rPr>
      </w:pPr>
      <w:r>
        <w:rPr>
          <w:b/>
          <w:u w:val="none"/>
        </w:rPr>
        <w:t>2</w:t>
      </w:r>
      <w:r w:rsidRPr="00D47C13">
        <w:rPr>
          <w:b/>
          <w:u w:val="none"/>
        </w:rPr>
        <w:t xml:space="preserve">.- </w:t>
      </w:r>
      <w:r w:rsidRPr="00D47C13">
        <w:rPr>
          <w:u w:val="none"/>
        </w:rPr>
        <w:t>De Escuela Provincial Nº 178, “Juan Cañás” solicitando se Declare de Interés Municipal los festejos del Día de la Tradición.- (Expediente Nº 1</w:t>
      </w:r>
      <w:r>
        <w:rPr>
          <w:u w:val="none"/>
        </w:rPr>
        <w:t>40</w:t>
      </w:r>
      <w:r w:rsidRPr="00D47C13">
        <w:rPr>
          <w:u w:val="none"/>
        </w:rPr>
        <w:t>.V.2</w:t>
      </w:r>
      <w:r>
        <w:rPr>
          <w:u w:val="none"/>
        </w:rPr>
        <w:t>6</w:t>
      </w:r>
      <w:r w:rsidRPr="00D47C13">
        <w:rPr>
          <w:u w:val="none"/>
        </w:rPr>
        <w:t>)</w:t>
      </w:r>
    </w:p>
    <w:p w:rsidR="00763238" w:rsidRDefault="00763238" w:rsidP="00763238">
      <w:pPr>
        <w:spacing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0F1880" w:rsidRPr="00880171" w:rsidRDefault="000F1880" w:rsidP="000F1880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880171">
        <w:rPr>
          <w:rFonts w:ascii="Arial" w:hAnsi="Arial" w:cs="Arial"/>
          <w:b/>
          <w:sz w:val="24"/>
          <w:szCs w:val="24"/>
          <w:u w:val="single"/>
        </w:rPr>
        <w:t>DESPACHO DE COMISION.-</w:t>
      </w:r>
    </w:p>
    <w:p w:rsidR="000F1880" w:rsidRDefault="00FB720E" w:rsidP="000F1880">
      <w:pPr>
        <w:jc w:val="both"/>
        <w:rPr>
          <w:rFonts w:ascii="Arial" w:hAnsi="Arial" w:cs="Arial"/>
          <w:sz w:val="24"/>
          <w:szCs w:val="24"/>
          <w:u w:val="single"/>
        </w:rPr>
      </w:pPr>
      <w:r w:rsidRPr="008369DF">
        <w:rPr>
          <w:rFonts w:ascii="Arial" w:hAnsi="Arial" w:cs="Arial"/>
          <w:sz w:val="24"/>
          <w:szCs w:val="24"/>
          <w:u w:val="single"/>
        </w:rPr>
        <w:t>DESPACHO</w:t>
      </w:r>
      <w:r w:rsidR="008369DF" w:rsidRPr="008369DF">
        <w:rPr>
          <w:rFonts w:ascii="Arial" w:hAnsi="Arial" w:cs="Arial"/>
          <w:sz w:val="24"/>
          <w:szCs w:val="24"/>
          <w:u w:val="single"/>
        </w:rPr>
        <w:t>S</w:t>
      </w:r>
      <w:r w:rsidR="000F1880" w:rsidRPr="008369DF">
        <w:rPr>
          <w:rFonts w:ascii="Arial" w:hAnsi="Arial" w:cs="Arial"/>
          <w:sz w:val="24"/>
          <w:szCs w:val="24"/>
          <w:u w:val="single"/>
        </w:rPr>
        <w:t xml:space="preserve"> DE LA COMISION DE GOBIERNO Y CONTROL DE GESTION:</w:t>
      </w:r>
    </w:p>
    <w:p w:rsidR="00FB720E" w:rsidRPr="00510E64" w:rsidRDefault="00510E64" w:rsidP="00FB720E">
      <w:pPr>
        <w:spacing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3</w:t>
      </w:r>
      <w:r w:rsidR="00FB720E" w:rsidRPr="00510E64">
        <w:rPr>
          <w:rFonts w:ascii="Arial" w:hAnsi="Arial"/>
          <w:b/>
          <w:sz w:val="24"/>
          <w:szCs w:val="24"/>
        </w:rPr>
        <w:t xml:space="preserve">.- </w:t>
      </w:r>
      <w:r w:rsidR="00FB720E" w:rsidRPr="00510E64">
        <w:rPr>
          <w:rFonts w:ascii="Arial" w:hAnsi="Arial"/>
          <w:sz w:val="24"/>
          <w:szCs w:val="24"/>
        </w:rPr>
        <w:t>Proyecto de Ordenanza</w:t>
      </w:r>
      <w:r w:rsidR="00B21B3E">
        <w:rPr>
          <w:rFonts w:ascii="Arial" w:hAnsi="Arial"/>
          <w:sz w:val="24"/>
          <w:szCs w:val="24"/>
        </w:rPr>
        <w:t>,</w:t>
      </w:r>
      <w:r w:rsidR="00FB720E" w:rsidRPr="00510E64">
        <w:rPr>
          <w:rFonts w:ascii="Arial" w:hAnsi="Arial"/>
          <w:sz w:val="24"/>
          <w:szCs w:val="24"/>
        </w:rPr>
        <w:t xml:space="preserve"> s/</w:t>
      </w:r>
      <w:r w:rsidR="00FB720E" w:rsidRPr="00510E64">
        <w:rPr>
          <w:rFonts w:ascii="Arial" w:eastAsia="Times New Roman" w:hAnsi="Arial" w:cs="Arial"/>
          <w:sz w:val="24"/>
          <w:szCs w:val="24"/>
          <w:lang w:val="es-MX"/>
        </w:rPr>
        <w:t xml:space="preserve">régimen de responsabilidad sobre inmuebles abandonados.- </w:t>
      </w:r>
      <w:r w:rsidR="00FB720E" w:rsidRPr="00510E64">
        <w:rPr>
          <w:rFonts w:ascii="Arial" w:hAnsi="Arial"/>
          <w:sz w:val="24"/>
          <w:szCs w:val="24"/>
        </w:rPr>
        <w:t>(Expediente Nº 2.159.C.26)</w:t>
      </w:r>
    </w:p>
    <w:p w:rsidR="009878AA" w:rsidRPr="00510E64" w:rsidRDefault="00510E64" w:rsidP="009878AA">
      <w:pPr>
        <w:spacing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4</w:t>
      </w:r>
      <w:r w:rsidR="009878AA" w:rsidRPr="00510E64">
        <w:rPr>
          <w:rFonts w:ascii="Arial" w:hAnsi="Arial"/>
          <w:b/>
          <w:sz w:val="24"/>
          <w:szCs w:val="24"/>
        </w:rPr>
        <w:t xml:space="preserve">.- </w:t>
      </w:r>
      <w:r w:rsidR="009878AA" w:rsidRPr="00510E64">
        <w:rPr>
          <w:rFonts w:ascii="Arial" w:hAnsi="Arial"/>
          <w:sz w:val="24"/>
          <w:szCs w:val="24"/>
        </w:rPr>
        <w:t xml:space="preserve">Proyecto de Ordenanza, s/sobretasa municipal a los </w:t>
      </w:r>
      <w:r w:rsidR="009878AA" w:rsidRPr="00510E64">
        <w:rPr>
          <w:rFonts w:ascii="Arial" w:eastAsia="Times New Roman" w:hAnsi="Arial" w:cs="Arial"/>
          <w:sz w:val="24"/>
          <w:szCs w:val="24"/>
          <w:lang w:val="es-MX"/>
        </w:rPr>
        <w:t xml:space="preserve"> inmuebles abandonados.- </w:t>
      </w:r>
      <w:r w:rsidR="009878AA" w:rsidRPr="00510E64">
        <w:rPr>
          <w:rFonts w:ascii="Arial" w:hAnsi="Arial"/>
          <w:sz w:val="24"/>
          <w:szCs w:val="24"/>
        </w:rPr>
        <w:t>(Expediente Nº 2.164.C.26)</w:t>
      </w:r>
    </w:p>
    <w:p w:rsidR="000F1880" w:rsidRDefault="000F1880" w:rsidP="00763238">
      <w:pPr>
        <w:spacing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763238" w:rsidRDefault="00763238" w:rsidP="00763238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  <w:lang w:val="es-AR"/>
        </w:rPr>
      </w:pPr>
      <w:r>
        <w:rPr>
          <w:rFonts w:ascii="Arial" w:hAnsi="Arial" w:cs="Arial"/>
          <w:b/>
          <w:bCs/>
          <w:sz w:val="24"/>
          <w:szCs w:val="24"/>
          <w:u w:val="single"/>
          <w:lang w:val="es-AR"/>
        </w:rPr>
        <w:t>INTENDENCIA REMITE.-</w:t>
      </w:r>
    </w:p>
    <w:p w:rsidR="00666B8F" w:rsidRDefault="00510E64" w:rsidP="00666B8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666B8F" w:rsidRPr="00FE7E50">
        <w:rPr>
          <w:rFonts w:ascii="Arial" w:hAnsi="Arial" w:cs="Arial"/>
          <w:b/>
          <w:sz w:val="24"/>
          <w:szCs w:val="24"/>
        </w:rPr>
        <w:t>.-</w:t>
      </w:r>
      <w:r w:rsidR="00666B8F" w:rsidRPr="00FE7E50">
        <w:rPr>
          <w:rFonts w:ascii="Arial" w:hAnsi="Arial" w:cs="Arial"/>
          <w:sz w:val="24"/>
          <w:szCs w:val="24"/>
        </w:rPr>
        <w:t xml:space="preserve"> Proyect</w:t>
      </w:r>
      <w:r w:rsidR="00666B8F">
        <w:rPr>
          <w:rFonts w:ascii="Arial" w:hAnsi="Arial" w:cs="Arial"/>
          <w:sz w:val="24"/>
          <w:szCs w:val="24"/>
        </w:rPr>
        <w:t xml:space="preserve">o de Ordenanza,  autorizando </w:t>
      </w:r>
      <w:r w:rsidR="00666B8F" w:rsidRPr="00FE7E50">
        <w:rPr>
          <w:rFonts w:ascii="Arial" w:hAnsi="Arial" w:cs="Arial"/>
          <w:sz w:val="24"/>
          <w:szCs w:val="24"/>
        </w:rPr>
        <w:t>incremento en el Impuesto Patente Única sobre Vehículos para la emisión 2.02</w:t>
      </w:r>
      <w:r w:rsidR="00B0163B">
        <w:rPr>
          <w:rFonts w:ascii="Arial" w:hAnsi="Arial" w:cs="Arial"/>
          <w:sz w:val="24"/>
          <w:szCs w:val="24"/>
        </w:rPr>
        <w:t>7</w:t>
      </w:r>
      <w:r w:rsidR="00666B8F" w:rsidRPr="00FE7E50">
        <w:rPr>
          <w:rFonts w:ascii="Arial" w:hAnsi="Arial" w:cs="Arial"/>
          <w:sz w:val="24"/>
          <w:szCs w:val="24"/>
        </w:rPr>
        <w:t xml:space="preserve">.- (Expediente Nº </w:t>
      </w:r>
      <w:r w:rsidR="00B0163B">
        <w:rPr>
          <w:rFonts w:ascii="Arial" w:hAnsi="Arial" w:cs="Arial"/>
          <w:sz w:val="24"/>
          <w:szCs w:val="24"/>
        </w:rPr>
        <w:t>903.</w:t>
      </w:r>
      <w:r w:rsidR="00666B8F" w:rsidRPr="00FE7E50">
        <w:rPr>
          <w:rFonts w:ascii="Arial" w:hAnsi="Arial" w:cs="Arial"/>
          <w:sz w:val="24"/>
          <w:szCs w:val="24"/>
        </w:rPr>
        <w:t>I.2</w:t>
      </w:r>
      <w:r w:rsidR="00B0163B">
        <w:rPr>
          <w:rFonts w:ascii="Arial" w:hAnsi="Arial" w:cs="Arial"/>
          <w:sz w:val="24"/>
          <w:szCs w:val="24"/>
        </w:rPr>
        <w:t>6</w:t>
      </w:r>
      <w:r w:rsidR="00666B8F" w:rsidRPr="00FE7E50">
        <w:rPr>
          <w:rFonts w:ascii="Arial" w:hAnsi="Arial" w:cs="Arial"/>
          <w:sz w:val="24"/>
          <w:szCs w:val="24"/>
        </w:rPr>
        <w:t>)</w:t>
      </w:r>
    </w:p>
    <w:p w:rsidR="00666B8F" w:rsidRPr="003D7166" w:rsidRDefault="00510E64" w:rsidP="0076323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FE7E50">
        <w:rPr>
          <w:rFonts w:ascii="Arial" w:hAnsi="Arial" w:cs="Arial"/>
          <w:b/>
          <w:sz w:val="24"/>
          <w:szCs w:val="24"/>
        </w:rPr>
        <w:t>.-</w:t>
      </w:r>
      <w:r w:rsidRPr="00FE7E50">
        <w:rPr>
          <w:rFonts w:ascii="Arial" w:hAnsi="Arial" w:cs="Arial"/>
          <w:sz w:val="24"/>
          <w:szCs w:val="24"/>
        </w:rPr>
        <w:t xml:space="preserve"> Proyect</w:t>
      </w:r>
      <w:r>
        <w:rPr>
          <w:rFonts w:ascii="Arial" w:hAnsi="Arial" w:cs="Arial"/>
          <w:sz w:val="24"/>
          <w:szCs w:val="24"/>
        </w:rPr>
        <w:t xml:space="preserve">o de Ordenanza,  </w:t>
      </w:r>
      <w:r>
        <w:rPr>
          <w:rFonts w:ascii="Arial" w:hAnsi="Arial" w:cs="Arial"/>
          <w:sz w:val="24"/>
          <w:szCs w:val="24"/>
        </w:rPr>
        <w:t>creando el espacio gastronómico denominado “Rincón del Molino”</w:t>
      </w:r>
      <w:r w:rsidRPr="00FE7E50">
        <w:rPr>
          <w:rFonts w:ascii="Arial" w:hAnsi="Arial" w:cs="Arial"/>
          <w:sz w:val="24"/>
          <w:szCs w:val="24"/>
        </w:rPr>
        <w:t xml:space="preserve">.- (Expediente Nº </w:t>
      </w:r>
      <w:r>
        <w:rPr>
          <w:rFonts w:ascii="Arial" w:hAnsi="Arial" w:cs="Arial"/>
          <w:sz w:val="24"/>
          <w:szCs w:val="24"/>
        </w:rPr>
        <w:t>90</w:t>
      </w:r>
      <w:r w:rsidR="00C94B0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 w:rsidRPr="00FE7E50">
        <w:rPr>
          <w:rFonts w:ascii="Arial" w:hAnsi="Arial" w:cs="Arial"/>
          <w:sz w:val="24"/>
          <w:szCs w:val="24"/>
        </w:rPr>
        <w:t>I.2</w:t>
      </w:r>
      <w:r>
        <w:rPr>
          <w:rFonts w:ascii="Arial" w:hAnsi="Arial" w:cs="Arial"/>
          <w:sz w:val="24"/>
          <w:szCs w:val="24"/>
        </w:rPr>
        <w:t>6</w:t>
      </w:r>
      <w:r w:rsidRPr="00FE7E50">
        <w:rPr>
          <w:rFonts w:ascii="Arial" w:hAnsi="Arial" w:cs="Arial"/>
          <w:sz w:val="24"/>
          <w:szCs w:val="24"/>
        </w:rPr>
        <w:t>)</w:t>
      </w:r>
    </w:p>
    <w:p w:rsidR="00763238" w:rsidRDefault="003D7166" w:rsidP="00763238">
      <w:pPr>
        <w:spacing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</w:t>
      </w:r>
      <w:r w:rsidR="00763238">
        <w:rPr>
          <w:rFonts w:ascii="Arial" w:hAnsi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42DEC" w:rsidRPr="00593C62" w:rsidRDefault="00763238" w:rsidP="00593C62">
      <w:pPr>
        <w:spacing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Arrío de la bandera a cargo de</w:t>
      </w:r>
      <w:r w:rsidR="00F86C43">
        <w:rPr>
          <w:rFonts w:ascii="Arial" w:hAnsi="Arial"/>
          <w:sz w:val="24"/>
          <w:szCs w:val="24"/>
        </w:rPr>
        <w:t>l</w:t>
      </w:r>
      <w:r>
        <w:rPr>
          <w:rFonts w:ascii="Arial" w:hAnsi="Arial"/>
          <w:sz w:val="24"/>
          <w:szCs w:val="24"/>
        </w:rPr>
        <w:t xml:space="preserve">  Concejal</w:t>
      </w:r>
      <w:r>
        <w:rPr>
          <w:rFonts w:ascii="Arial" w:hAnsi="Arial"/>
          <w:sz w:val="24"/>
          <w:szCs w:val="24"/>
          <w:lang w:val="es-AR"/>
        </w:rPr>
        <w:t xml:space="preserve"> </w:t>
      </w:r>
      <w:r>
        <w:rPr>
          <w:rFonts w:ascii="Arial" w:hAnsi="Arial"/>
          <w:sz w:val="24"/>
          <w:szCs w:val="24"/>
        </w:rPr>
        <w:t xml:space="preserve"> </w:t>
      </w:r>
      <w:r w:rsidR="00F86C43">
        <w:rPr>
          <w:rFonts w:ascii="Arial" w:hAnsi="Arial"/>
          <w:sz w:val="24"/>
          <w:szCs w:val="24"/>
        </w:rPr>
        <w:t>José I. Rolando</w:t>
      </w:r>
      <w:r w:rsidR="00593C62">
        <w:rPr>
          <w:rFonts w:ascii="Arial" w:hAnsi="Arial"/>
          <w:sz w:val="24"/>
          <w:szCs w:val="24"/>
        </w:rPr>
        <w:t>.</w:t>
      </w:r>
      <w:bookmarkStart w:id="0" w:name="_GoBack"/>
      <w:bookmarkEnd w:id="0"/>
    </w:p>
    <w:sectPr w:rsidR="00742DEC" w:rsidRPr="00593C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1" w:right="1701" w:bottom="141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5AA" w:rsidRDefault="00F645AA">
      <w:pPr>
        <w:spacing w:after="0" w:line="240" w:lineRule="auto"/>
      </w:pPr>
      <w:r>
        <w:separator/>
      </w:r>
    </w:p>
  </w:endnote>
  <w:endnote w:type="continuationSeparator" w:id="0">
    <w:p w:rsidR="00F645AA" w:rsidRDefault="00F64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7B8" w:rsidRDefault="00F645A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7B8" w:rsidRDefault="00F645AA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7B8" w:rsidRDefault="00F645A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5AA" w:rsidRDefault="00F645AA">
      <w:pPr>
        <w:spacing w:after="0" w:line="240" w:lineRule="auto"/>
      </w:pPr>
      <w:r>
        <w:separator/>
      </w:r>
    </w:p>
  </w:footnote>
  <w:footnote w:type="continuationSeparator" w:id="0">
    <w:p w:rsidR="00F645AA" w:rsidRDefault="00F64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7B8" w:rsidRDefault="00F645A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7B8" w:rsidRDefault="00F645AA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7B8" w:rsidRDefault="00F645A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238"/>
    <w:rsid w:val="000218E6"/>
    <w:rsid w:val="000F1880"/>
    <w:rsid w:val="0011693B"/>
    <w:rsid w:val="001228AD"/>
    <w:rsid w:val="001734E2"/>
    <w:rsid w:val="00185B04"/>
    <w:rsid w:val="003D7166"/>
    <w:rsid w:val="003E39FE"/>
    <w:rsid w:val="00465DA5"/>
    <w:rsid w:val="004A6E20"/>
    <w:rsid w:val="004F4148"/>
    <w:rsid w:val="00510E64"/>
    <w:rsid w:val="00593C62"/>
    <w:rsid w:val="005A33FF"/>
    <w:rsid w:val="005B1974"/>
    <w:rsid w:val="00666B8F"/>
    <w:rsid w:val="006956D5"/>
    <w:rsid w:val="00742DEC"/>
    <w:rsid w:val="00763238"/>
    <w:rsid w:val="008369DF"/>
    <w:rsid w:val="00836AB9"/>
    <w:rsid w:val="009878AA"/>
    <w:rsid w:val="00987F08"/>
    <w:rsid w:val="009A10B3"/>
    <w:rsid w:val="009A40BC"/>
    <w:rsid w:val="00A04466"/>
    <w:rsid w:val="00B0163B"/>
    <w:rsid w:val="00B21B3E"/>
    <w:rsid w:val="00B31C6B"/>
    <w:rsid w:val="00C26895"/>
    <w:rsid w:val="00C87063"/>
    <w:rsid w:val="00C94B08"/>
    <w:rsid w:val="00CA5688"/>
    <w:rsid w:val="00D2775B"/>
    <w:rsid w:val="00D47955"/>
    <w:rsid w:val="00E21D7B"/>
    <w:rsid w:val="00E365F5"/>
    <w:rsid w:val="00F5671E"/>
    <w:rsid w:val="00F645AA"/>
    <w:rsid w:val="00F86C43"/>
    <w:rsid w:val="00F97CB9"/>
    <w:rsid w:val="00FB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238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rsid w:val="007632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3238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qFormat/>
    <w:rsid w:val="007632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3238"/>
    <w:rPr>
      <w:rFonts w:ascii="Calibri" w:eastAsia="Calibri" w:hAnsi="Calibri" w:cs="Times New Roman"/>
      <w:lang w:val="es-ES"/>
    </w:rPr>
  </w:style>
  <w:style w:type="paragraph" w:styleId="Ttulo">
    <w:name w:val="Title"/>
    <w:basedOn w:val="Normal"/>
    <w:link w:val="TtuloCar"/>
    <w:qFormat/>
    <w:rsid w:val="00763238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s-AR" w:eastAsia="es-ES"/>
    </w:rPr>
  </w:style>
  <w:style w:type="character" w:customStyle="1" w:styleId="TtuloCar">
    <w:name w:val="Título Car"/>
    <w:basedOn w:val="Fuentedeprrafopredeter"/>
    <w:link w:val="Ttulo"/>
    <w:rsid w:val="00763238"/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465DA5"/>
    <w:pPr>
      <w:spacing w:after="0" w:line="240" w:lineRule="auto"/>
      <w:jc w:val="both"/>
    </w:pPr>
    <w:rPr>
      <w:rFonts w:ascii="Arial" w:eastAsia="Times New Roman" w:hAnsi="Arial"/>
      <w:sz w:val="24"/>
      <w:szCs w:val="20"/>
      <w:u w:val="single"/>
      <w:lang w:val="es-AR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465DA5"/>
    <w:rPr>
      <w:rFonts w:ascii="Arial" w:eastAsia="Times New Roman" w:hAnsi="Arial" w:cs="Times New Roman"/>
      <w:sz w:val="24"/>
      <w:szCs w:val="20"/>
      <w:u w:val="single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238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rsid w:val="007632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3238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qFormat/>
    <w:rsid w:val="007632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3238"/>
    <w:rPr>
      <w:rFonts w:ascii="Calibri" w:eastAsia="Calibri" w:hAnsi="Calibri" w:cs="Times New Roman"/>
      <w:lang w:val="es-ES"/>
    </w:rPr>
  </w:style>
  <w:style w:type="paragraph" w:styleId="Ttulo">
    <w:name w:val="Title"/>
    <w:basedOn w:val="Normal"/>
    <w:link w:val="TtuloCar"/>
    <w:qFormat/>
    <w:rsid w:val="00763238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s-AR" w:eastAsia="es-ES"/>
    </w:rPr>
  </w:style>
  <w:style w:type="character" w:customStyle="1" w:styleId="TtuloCar">
    <w:name w:val="Título Car"/>
    <w:basedOn w:val="Fuentedeprrafopredeter"/>
    <w:link w:val="Ttulo"/>
    <w:rsid w:val="00763238"/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465DA5"/>
    <w:pPr>
      <w:spacing w:after="0" w:line="240" w:lineRule="auto"/>
      <w:jc w:val="both"/>
    </w:pPr>
    <w:rPr>
      <w:rFonts w:ascii="Arial" w:eastAsia="Times New Roman" w:hAnsi="Arial"/>
      <w:sz w:val="24"/>
      <w:szCs w:val="20"/>
      <w:u w:val="single"/>
      <w:lang w:val="es-AR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465DA5"/>
    <w:rPr>
      <w:rFonts w:ascii="Arial" w:eastAsia="Times New Roman" w:hAnsi="Arial" w:cs="Times New Roman"/>
      <w:sz w:val="24"/>
      <w:szCs w:val="20"/>
      <w:u w:val="single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57586-5E20-4F46-AD54-ECA88A88B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312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H.C.M. 1</dc:creator>
  <cp:lastModifiedBy>H.C.M. 1</cp:lastModifiedBy>
  <cp:revision>28</cp:revision>
  <cp:lastPrinted>2026-10-28T11:42:00Z</cp:lastPrinted>
  <dcterms:created xsi:type="dcterms:W3CDTF">2026-10-26T11:20:00Z</dcterms:created>
  <dcterms:modified xsi:type="dcterms:W3CDTF">2026-10-28T12:24:00Z</dcterms:modified>
</cp:coreProperties>
</file>